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8D" w:rsidRPr="00EF24BF" w:rsidRDefault="007A5F8D" w:rsidP="007A5F8D">
      <w:pPr>
        <w:tabs>
          <w:tab w:val="right" w:pos="9498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Aarhus Universitet</w:t>
      </w:r>
      <w:r w:rsidRPr="00EF24BF">
        <w:rPr>
          <w:rFonts w:cstheme="minorHAnsi"/>
          <w:color w:val="000000" w:themeColor="text1"/>
        </w:rPr>
        <w:tab/>
        <w:t xml:space="preserve">Den </w:t>
      </w:r>
      <w:r w:rsidR="003340F9">
        <w:rPr>
          <w:rFonts w:cstheme="minorHAnsi"/>
          <w:color w:val="000000" w:themeColor="text1"/>
        </w:rPr>
        <w:t>6</w:t>
      </w:r>
      <w:r w:rsidR="00092A2C" w:rsidRPr="00EF24BF">
        <w:rPr>
          <w:rFonts w:cstheme="minorHAnsi"/>
          <w:color w:val="000000" w:themeColor="text1"/>
        </w:rPr>
        <w:t>.</w:t>
      </w:r>
      <w:r w:rsidR="003340F9">
        <w:rPr>
          <w:rFonts w:cstheme="minorHAnsi"/>
          <w:color w:val="000000" w:themeColor="text1"/>
        </w:rPr>
        <w:t xml:space="preserve"> </w:t>
      </w:r>
      <w:bookmarkStart w:id="0" w:name="_GoBack"/>
      <w:bookmarkEnd w:id="0"/>
      <w:r w:rsidR="00793A5E" w:rsidRPr="00EF24BF">
        <w:rPr>
          <w:rFonts w:cstheme="minorHAnsi"/>
          <w:color w:val="000000" w:themeColor="text1"/>
        </w:rPr>
        <w:t>september 2013</w:t>
      </w:r>
    </w:p>
    <w:p w:rsidR="007A5F8D" w:rsidRPr="00EF24BF" w:rsidRDefault="00092A2C" w:rsidP="007A5F8D">
      <w:pPr>
        <w:tabs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Institut for Datalogi</w:t>
      </w:r>
    </w:p>
    <w:p w:rsidR="00DA55EE" w:rsidRPr="00EF24BF" w:rsidRDefault="00DA55EE" w:rsidP="007A5F8D">
      <w:pPr>
        <w:tabs>
          <w:tab w:val="right" w:pos="8505"/>
        </w:tabs>
        <w:spacing w:after="0"/>
        <w:rPr>
          <w:rFonts w:cstheme="minorHAnsi"/>
          <w:color w:val="000000" w:themeColor="text1"/>
        </w:rPr>
      </w:pPr>
    </w:p>
    <w:p w:rsidR="00CC36FC" w:rsidRPr="00EF24BF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proofErr w:type="spellStart"/>
      <w:r w:rsidRPr="00EF24BF">
        <w:rPr>
          <w:rFonts w:cstheme="minorHAnsi"/>
          <w:color w:val="000000" w:themeColor="text1"/>
          <w:sz w:val="40"/>
          <w:szCs w:val="40"/>
        </w:rPr>
        <w:t>dPersp</w:t>
      </w:r>
      <w:proofErr w:type="spellEnd"/>
      <w:r w:rsidR="00793A5E" w:rsidRPr="00EF24BF">
        <w:rPr>
          <w:rFonts w:cstheme="minorHAnsi"/>
          <w:color w:val="000000" w:themeColor="text1"/>
          <w:sz w:val="40"/>
          <w:szCs w:val="40"/>
        </w:rPr>
        <w:t xml:space="preserve"> – ugeseddel for uge 37</w:t>
      </w:r>
    </w:p>
    <w:p w:rsidR="007626FE" w:rsidRPr="00EF24BF" w:rsidRDefault="007626FE" w:rsidP="00552950">
      <w:pPr>
        <w:tabs>
          <w:tab w:val="right" w:pos="8505"/>
        </w:tabs>
        <w:spacing w:after="0"/>
        <w:jc w:val="center"/>
        <w:rPr>
          <w:rFonts w:cstheme="minorHAnsi"/>
          <w:color w:val="000000" w:themeColor="text1"/>
          <w:sz w:val="40"/>
          <w:szCs w:val="40"/>
        </w:rPr>
      </w:pPr>
      <w:r w:rsidRPr="00EF24BF">
        <w:rPr>
          <w:rFonts w:cstheme="minorHAnsi"/>
          <w:color w:val="000000" w:themeColor="text1"/>
          <w:sz w:val="40"/>
          <w:szCs w:val="40"/>
        </w:rPr>
        <w:t>Klassiske Algoritmer</w:t>
      </w:r>
    </w:p>
    <w:p w:rsidR="00552950" w:rsidRPr="00EF24BF" w:rsidRDefault="00552950" w:rsidP="005915A6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  <w:color w:val="000000" w:themeColor="text1"/>
        </w:rPr>
      </w:pPr>
      <w:r w:rsidRPr="00EF24BF">
        <w:rPr>
          <w:rFonts w:cstheme="minorHAnsi"/>
          <w:b/>
          <w:color w:val="000000" w:themeColor="text1"/>
        </w:rPr>
        <w:t>Ugens program</w:t>
      </w:r>
    </w:p>
    <w:p w:rsidR="00CC36FC" w:rsidRPr="00EF24BF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>Mandag</w:t>
      </w:r>
      <w:r w:rsidR="00793A5E" w:rsidRPr="00EF24BF">
        <w:rPr>
          <w:rFonts w:cstheme="minorHAnsi"/>
          <w:color w:val="000000" w:themeColor="text1"/>
        </w:rPr>
        <w:t xml:space="preserve"> 9</w:t>
      </w:r>
      <w:r w:rsidR="00C03CFB" w:rsidRPr="00EF24BF">
        <w:rPr>
          <w:rFonts w:cstheme="minorHAnsi"/>
          <w:color w:val="000000" w:themeColor="text1"/>
        </w:rPr>
        <w:t>/9</w:t>
      </w:r>
      <w:r w:rsidRPr="00EF24BF">
        <w:rPr>
          <w:rFonts w:cstheme="minorHAnsi"/>
          <w:color w:val="000000" w:themeColor="text1"/>
        </w:rPr>
        <w:tab/>
        <w:t>10</w:t>
      </w:r>
      <w:r w:rsidR="00CA618E" w:rsidRPr="00EF24BF">
        <w:rPr>
          <w:rFonts w:cstheme="minorHAnsi"/>
          <w:color w:val="000000" w:themeColor="text1"/>
        </w:rPr>
        <w:t>.15</w:t>
      </w:r>
      <w:r w:rsidRPr="00EF24BF">
        <w:rPr>
          <w:rFonts w:cstheme="minorHAnsi"/>
          <w:color w:val="000000" w:themeColor="text1"/>
        </w:rPr>
        <w:t>-12</w:t>
      </w:r>
      <w:r w:rsidR="00CA618E" w:rsidRPr="00EF24BF">
        <w:rPr>
          <w:rFonts w:cstheme="minorHAnsi"/>
          <w:color w:val="000000" w:themeColor="text1"/>
        </w:rPr>
        <w:t>.00</w:t>
      </w:r>
      <w:r w:rsidRPr="00EF24BF">
        <w:rPr>
          <w:rFonts w:cstheme="minorHAnsi"/>
          <w:color w:val="000000" w:themeColor="text1"/>
        </w:rPr>
        <w:tab/>
        <w:t xml:space="preserve">Introduktion til </w:t>
      </w:r>
      <w:proofErr w:type="spellStart"/>
      <w:r w:rsidR="00DA55EE" w:rsidRPr="00EF24BF">
        <w:rPr>
          <w:rFonts w:cstheme="minorHAnsi"/>
          <w:color w:val="000000" w:themeColor="text1"/>
        </w:rPr>
        <w:t>A</w:t>
      </w:r>
      <w:r w:rsidRPr="00EF24BF">
        <w:rPr>
          <w:rFonts w:cstheme="minorHAnsi"/>
          <w:color w:val="000000" w:themeColor="text1"/>
        </w:rPr>
        <w:t>lgoritmi</w:t>
      </w:r>
      <w:r w:rsidR="00552950" w:rsidRPr="00EF24BF">
        <w:rPr>
          <w:rFonts w:cstheme="minorHAnsi"/>
          <w:color w:val="000000" w:themeColor="text1"/>
        </w:rPr>
        <w:t>k</w:t>
      </w:r>
      <w:proofErr w:type="spellEnd"/>
      <w:r w:rsidR="00552950" w:rsidRPr="00EF24BF">
        <w:rPr>
          <w:rFonts w:cstheme="minorHAnsi"/>
          <w:color w:val="000000" w:themeColor="text1"/>
        </w:rPr>
        <w:t xml:space="preserve">, </w:t>
      </w:r>
      <w:r w:rsidRPr="00EF24BF">
        <w:rPr>
          <w:rFonts w:cstheme="minorHAnsi"/>
          <w:i/>
          <w:color w:val="000000" w:themeColor="text1"/>
        </w:rPr>
        <w:t xml:space="preserve">Gerth </w:t>
      </w:r>
      <w:proofErr w:type="spellStart"/>
      <w:r w:rsidRPr="00EF24BF">
        <w:rPr>
          <w:rFonts w:cstheme="minorHAnsi"/>
          <w:i/>
          <w:color w:val="000000" w:themeColor="text1"/>
        </w:rPr>
        <w:t>Stølting</w:t>
      </w:r>
      <w:proofErr w:type="spellEnd"/>
      <w:r w:rsidRPr="00EF24BF">
        <w:rPr>
          <w:rFonts w:cstheme="minorHAnsi"/>
          <w:i/>
          <w:color w:val="000000" w:themeColor="text1"/>
        </w:rPr>
        <w:t xml:space="preserve"> Brodal (</w:t>
      </w:r>
      <w:r w:rsidR="00C03CFB" w:rsidRPr="00EF24BF">
        <w:rPr>
          <w:rFonts w:cstheme="minorHAnsi"/>
          <w:i/>
          <w:color w:val="000000" w:themeColor="text1"/>
        </w:rPr>
        <w:t>PBA-auditoriet</w:t>
      </w:r>
      <w:r w:rsidRPr="00EF24BF">
        <w:rPr>
          <w:rFonts w:cstheme="minorHAnsi"/>
          <w:i/>
          <w:color w:val="000000" w:themeColor="text1"/>
        </w:rPr>
        <w:t>)</w:t>
      </w:r>
    </w:p>
    <w:p w:rsidR="00552950" w:rsidRPr="00EF24BF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Tirsdag</w:t>
      </w:r>
      <w:r w:rsidR="00793A5E" w:rsidRPr="00EF24BF">
        <w:rPr>
          <w:rFonts w:cstheme="minorHAnsi"/>
          <w:color w:val="000000" w:themeColor="text1"/>
        </w:rPr>
        <w:t xml:space="preserve"> 10</w:t>
      </w:r>
      <w:r w:rsidR="00C03CFB" w:rsidRPr="00EF24BF">
        <w:rPr>
          <w:rFonts w:cstheme="minorHAnsi"/>
          <w:color w:val="000000" w:themeColor="text1"/>
        </w:rPr>
        <w:t>/9</w:t>
      </w:r>
      <w:r w:rsidRPr="00EF24BF">
        <w:rPr>
          <w:rFonts w:cstheme="minorHAnsi"/>
          <w:color w:val="000000" w:themeColor="text1"/>
        </w:rPr>
        <w:tab/>
      </w:r>
      <w:r w:rsidR="00CA618E" w:rsidRPr="00EF24BF">
        <w:rPr>
          <w:rFonts w:cstheme="minorHAnsi"/>
          <w:color w:val="000000" w:themeColor="text1"/>
        </w:rPr>
        <w:t xml:space="preserve"> </w:t>
      </w:r>
      <w:r w:rsidR="00552950" w:rsidRPr="00EF24BF">
        <w:rPr>
          <w:rFonts w:cstheme="minorHAnsi"/>
          <w:color w:val="000000" w:themeColor="text1"/>
        </w:rPr>
        <w:t>9</w:t>
      </w:r>
      <w:r w:rsidR="00CA618E" w:rsidRPr="00EF24BF">
        <w:rPr>
          <w:rFonts w:cstheme="minorHAnsi"/>
          <w:color w:val="000000" w:themeColor="text1"/>
        </w:rPr>
        <w:t>.15</w:t>
      </w:r>
      <w:r w:rsidR="00552950" w:rsidRPr="00EF24BF">
        <w:rPr>
          <w:rFonts w:cstheme="minorHAnsi"/>
          <w:color w:val="000000" w:themeColor="text1"/>
        </w:rPr>
        <w:t>-12</w:t>
      </w:r>
      <w:r w:rsidR="00CA618E" w:rsidRPr="00EF24BF">
        <w:rPr>
          <w:rFonts w:cstheme="minorHAnsi"/>
          <w:color w:val="000000" w:themeColor="text1"/>
        </w:rPr>
        <w:t>.00</w:t>
      </w:r>
      <w:r w:rsidR="00552950" w:rsidRPr="00EF24BF">
        <w:rPr>
          <w:rFonts w:cstheme="minorHAnsi"/>
          <w:color w:val="000000" w:themeColor="text1"/>
        </w:rPr>
        <w:tab/>
        <w:t xml:space="preserve">Øvelser </w:t>
      </w:r>
      <w:r w:rsidR="007F2B2E" w:rsidRPr="00EF24BF">
        <w:rPr>
          <w:rFonts w:cstheme="minorHAnsi"/>
          <w:color w:val="000000" w:themeColor="text1"/>
        </w:rPr>
        <w:t xml:space="preserve">- </w:t>
      </w:r>
      <w:r w:rsidR="00552950" w:rsidRPr="00EF24BF">
        <w:rPr>
          <w:rFonts w:cstheme="minorHAnsi"/>
          <w:color w:val="000000" w:themeColor="text1"/>
        </w:rPr>
        <w:t>Open L</w:t>
      </w:r>
      <w:r w:rsidR="007F2B2E" w:rsidRPr="00EF24BF">
        <w:rPr>
          <w:rFonts w:cstheme="minorHAnsi"/>
          <w:color w:val="000000" w:themeColor="text1"/>
        </w:rPr>
        <w:t>earning Center</w:t>
      </w:r>
    </w:p>
    <w:p w:rsidR="00CC36FC" w:rsidRPr="00EF24BF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ind w:right="-568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ab/>
      </w:r>
      <w:r w:rsidR="007F2B2E" w:rsidRPr="00EF24BF">
        <w:rPr>
          <w:rFonts w:cstheme="minorHAnsi"/>
          <w:color w:val="000000" w:themeColor="text1"/>
        </w:rPr>
        <w:t>12</w:t>
      </w:r>
      <w:r w:rsidR="00CA618E" w:rsidRPr="00EF24BF">
        <w:rPr>
          <w:rFonts w:cstheme="minorHAnsi"/>
          <w:color w:val="000000" w:themeColor="text1"/>
        </w:rPr>
        <w:t>.15</w:t>
      </w:r>
      <w:r w:rsidR="007F2B2E" w:rsidRPr="00EF24BF">
        <w:rPr>
          <w:rFonts w:cstheme="minorHAnsi"/>
          <w:color w:val="000000" w:themeColor="text1"/>
        </w:rPr>
        <w:t>-13</w:t>
      </w:r>
      <w:r w:rsidR="00CA618E" w:rsidRPr="00EF24BF">
        <w:rPr>
          <w:rFonts w:cstheme="minorHAnsi"/>
          <w:color w:val="000000" w:themeColor="text1"/>
        </w:rPr>
        <w:t>.00</w:t>
      </w:r>
      <w:r w:rsidR="007F2B2E" w:rsidRPr="00EF24BF">
        <w:rPr>
          <w:rFonts w:cstheme="minorHAnsi"/>
          <w:color w:val="000000" w:themeColor="text1"/>
        </w:rPr>
        <w:tab/>
        <w:t>Opgave 11</w:t>
      </w:r>
      <w:r w:rsidR="00DA55EE" w:rsidRPr="00EF24BF">
        <w:rPr>
          <w:rFonts w:cstheme="minorHAnsi"/>
          <w:color w:val="000000" w:themeColor="text1"/>
        </w:rPr>
        <w:t xml:space="preserve"> (længste voksende delfølge)</w:t>
      </w:r>
      <w:r w:rsidR="00C03CFB" w:rsidRPr="00EF24BF">
        <w:rPr>
          <w:rFonts w:cstheme="minorHAnsi"/>
          <w:color w:val="000000" w:themeColor="text1"/>
        </w:rPr>
        <w:t xml:space="preserve"> - </w:t>
      </w:r>
      <w:r w:rsidR="00CC36FC" w:rsidRPr="00EF24BF">
        <w:rPr>
          <w:rFonts w:cstheme="minorHAnsi"/>
          <w:i/>
          <w:color w:val="000000" w:themeColor="text1"/>
        </w:rPr>
        <w:t xml:space="preserve">Gerth </w:t>
      </w:r>
      <w:proofErr w:type="spellStart"/>
      <w:r w:rsidR="00CC36FC" w:rsidRPr="00EF24BF">
        <w:rPr>
          <w:rFonts w:cstheme="minorHAnsi"/>
          <w:i/>
          <w:color w:val="000000" w:themeColor="text1"/>
        </w:rPr>
        <w:t>Stølting</w:t>
      </w:r>
      <w:proofErr w:type="spellEnd"/>
      <w:r w:rsidR="00CC36FC" w:rsidRPr="00EF24BF">
        <w:rPr>
          <w:rFonts w:cstheme="minorHAnsi"/>
          <w:i/>
          <w:color w:val="000000" w:themeColor="text1"/>
        </w:rPr>
        <w:t xml:space="preserve"> Brodal (</w:t>
      </w:r>
      <w:r w:rsidR="00C03CFB" w:rsidRPr="00EF24BF">
        <w:rPr>
          <w:rFonts w:cstheme="minorHAnsi"/>
          <w:i/>
          <w:color w:val="000000" w:themeColor="text1"/>
        </w:rPr>
        <w:t>PBA-auditoriet</w:t>
      </w:r>
      <w:r w:rsidR="00CC36FC" w:rsidRPr="00EF24BF">
        <w:rPr>
          <w:rFonts w:cstheme="minorHAnsi"/>
          <w:i/>
          <w:color w:val="000000" w:themeColor="text1"/>
        </w:rPr>
        <w:t>)</w:t>
      </w:r>
    </w:p>
    <w:p w:rsidR="00552950" w:rsidRPr="00EF24BF" w:rsidRDefault="00552950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i/>
          <w:color w:val="000000" w:themeColor="text1"/>
        </w:rPr>
        <w:tab/>
      </w:r>
      <w:r w:rsidR="00CA618E" w:rsidRPr="00EF24BF">
        <w:rPr>
          <w:rFonts w:cstheme="minorHAnsi"/>
          <w:color w:val="000000" w:themeColor="text1"/>
        </w:rPr>
        <w:t>13.15-</w:t>
      </w:r>
      <w:r w:rsidR="007F2B2E" w:rsidRPr="00EF24BF">
        <w:rPr>
          <w:rFonts w:cstheme="minorHAnsi"/>
          <w:color w:val="000000" w:themeColor="text1"/>
        </w:rPr>
        <w:t>16</w:t>
      </w:r>
      <w:r w:rsidR="00C03CFB" w:rsidRPr="00EF24BF">
        <w:rPr>
          <w:rFonts w:cstheme="minorHAnsi"/>
          <w:color w:val="000000" w:themeColor="text1"/>
        </w:rPr>
        <w:t>.00</w:t>
      </w:r>
      <w:r w:rsidR="007F2B2E" w:rsidRPr="00EF24BF">
        <w:rPr>
          <w:rFonts w:cstheme="minorHAnsi"/>
          <w:color w:val="000000" w:themeColor="text1"/>
        </w:rPr>
        <w:tab/>
        <w:t xml:space="preserve">Øvelser - </w:t>
      </w:r>
      <w:r w:rsidRPr="00EF24BF">
        <w:rPr>
          <w:rFonts w:cstheme="minorHAnsi"/>
          <w:color w:val="000000" w:themeColor="text1"/>
        </w:rPr>
        <w:t>Open L</w:t>
      </w:r>
      <w:r w:rsidR="007F2B2E" w:rsidRPr="00EF24BF">
        <w:rPr>
          <w:rFonts w:cstheme="minorHAnsi"/>
          <w:color w:val="000000" w:themeColor="text1"/>
        </w:rPr>
        <w:t>earning Center</w:t>
      </w:r>
    </w:p>
    <w:p w:rsidR="00CC36FC" w:rsidRDefault="00CC36FC" w:rsidP="00CA618E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 w:rsidRPr="00EF24BF">
        <w:rPr>
          <w:rFonts w:cstheme="minorHAnsi"/>
          <w:color w:val="000000" w:themeColor="text1"/>
        </w:rPr>
        <w:t>Onsdag</w:t>
      </w:r>
      <w:r w:rsidR="00793A5E" w:rsidRPr="00EF24BF">
        <w:rPr>
          <w:rFonts w:cstheme="minorHAnsi"/>
          <w:color w:val="000000" w:themeColor="text1"/>
        </w:rPr>
        <w:t xml:space="preserve"> 11</w:t>
      </w:r>
      <w:r w:rsidR="00C03CFB" w:rsidRPr="00EF24BF">
        <w:rPr>
          <w:rFonts w:cstheme="minorHAnsi"/>
          <w:color w:val="000000" w:themeColor="text1"/>
        </w:rPr>
        <w:t>/9</w:t>
      </w:r>
      <w:r w:rsidRPr="00EF24BF">
        <w:rPr>
          <w:rFonts w:cstheme="minorHAnsi"/>
          <w:color w:val="000000" w:themeColor="text1"/>
        </w:rPr>
        <w:t xml:space="preserve"> </w:t>
      </w:r>
      <w:r w:rsidRPr="00EF24BF">
        <w:rPr>
          <w:rFonts w:cstheme="minorHAnsi"/>
          <w:color w:val="000000" w:themeColor="text1"/>
        </w:rPr>
        <w:tab/>
        <w:t>14</w:t>
      </w:r>
      <w:r w:rsidR="00CA618E" w:rsidRPr="00EF24BF">
        <w:rPr>
          <w:rFonts w:cstheme="minorHAnsi"/>
          <w:color w:val="000000" w:themeColor="text1"/>
        </w:rPr>
        <w:t>.15</w:t>
      </w:r>
      <w:r w:rsidRPr="00EF24BF">
        <w:rPr>
          <w:rFonts w:cstheme="minorHAnsi"/>
          <w:color w:val="000000" w:themeColor="text1"/>
        </w:rPr>
        <w:t>-16</w:t>
      </w:r>
      <w:r w:rsidR="00CA618E" w:rsidRPr="00EF24BF">
        <w:rPr>
          <w:rFonts w:cstheme="minorHAnsi"/>
          <w:color w:val="000000" w:themeColor="text1"/>
        </w:rPr>
        <w:t>.00</w:t>
      </w:r>
      <w:r w:rsidRPr="00EF24BF">
        <w:rPr>
          <w:rFonts w:cstheme="minorHAnsi"/>
          <w:color w:val="000000" w:themeColor="text1"/>
        </w:rPr>
        <w:tab/>
      </w:r>
      <w:r w:rsidR="00B93284" w:rsidRPr="00EF24BF">
        <w:rPr>
          <w:rFonts w:cstheme="minorHAnsi"/>
          <w:color w:val="000000" w:themeColor="text1"/>
        </w:rPr>
        <w:t>Historisk perspektiv</w:t>
      </w:r>
      <w:r w:rsidRPr="00EF24BF">
        <w:rPr>
          <w:rFonts w:cstheme="minorHAnsi"/>
          <w:color w:val="000000" w:themeColor="text1"/>
        </w:rPr>
        <w:t xml:space="preserve">, </w:t>
      </w:r>
      <w:r w:rsidRPr="00EF24BF">
        <w:rPr>
          <w:rFonts w:cstheme="minorHAnsi"/>
          <w:i/>
          <w:color w:val="000000" w:themeColor="text1"/>
        </w:rPr>
        <w:t>Erik Meineche Schmidt (</w:t>
      </w:r>
      <w:r w:rsidR="00C03CFB" w:rsidRPr="00EF24BF">
        <w:rPr>
          <w:rFonts w:cstheme="minorHAnsi"/>
          <w:i/>
          <w:color w:val="000000" w:themeColor="text1"/>
        </w:rPr>
        <w:t>PBA-auditoriet</w:t>
      </w:r>
      <w:r w:rsidRPr="00EF24BF">
        <w:rPr>
          <w:rFonts w:cstheme="minorHAnsi"/>
          <w:i/>
          <w:color w:val="000000" w:themeColor="text1"/>
        </w:rPr>
        <w:t>)</w:t>
      </w:r>
    </w:p>
    <w:p w:rsidR="003F1100" w:rsidRPr="003F1100" w:rsidRDefault="003F1100" w:rsidP="003F1100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r w:rsidRPr="003F1100">
        <w:rPr>
          <w:rFonts w:cstheme="minorHAnsi"/>
          <w:i/>
          <w:color w:val="000000" w:themeColor="text1"/>
        </w:rPr>
        <w:t>De første elektroniske datamaskiner</w:t>
      </w:r>
    </w:p>
    <w:p w:rsidR="003F1100" w:rsidRPr="00EF24BF" w:rsidRDefault="003F1100" w:rsidP="003F1100">
      <w:pPr>
        <w:tabs>
          <w:tab w:val="right" w:pos="2552"/>
          <w:tab w:val="left" w:pos="2694"/>
          <w:tab w:val="left" w:pos="2977"/>
          <w:tab w:val="right" w:pos="8505"/>
        </w:tabs>
        <w:spacing w:after="0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ab/>
      </w:r>
      <w:r>
        <w:rPr>
          <w:rFonts w:cstheme="minorHAnsi"/>
          <w:i/>
          <w:color w:val="000000" w:themeColor="text1"/>
        </w:rPr>
        <w:tab/>
      </w:r>
      <w:proofErr w:type="spellStart"/>
      <w:r w:rsidRPr="003F1100">
        <w:rPr>
          <w:rFonts w:cstheme="minorHAnsi"/>
          <w:i/>
          <w:color w:val="000000" w:themeColor="text1"/>
        </w:rPr>
        <w:t>Turing</w:t>
      </w:r>
      <w:proofErr w:type="spellEnd"/>
      <w:r w:rsidRPr="003F1100">
        <w:rPr>
          <w:rFonts w:cstheme="minorHAnsi"/>
          <w:i/>
          <w:color w:val="000000" w:themeColor="text1"/>
        </w:rPr>
        <w:t xml:space="preserve"> Maskiner og grænser for beregnelighed</w:t>
      </w:r>
    </w:p>
    <w:p w:rsidR="005915A6" w:rsidRPr="00EF24BF" w:rsidRDefault="00552950" w:rsidP="0089675E">
      <w:pPr>
        <w:tabs>
          <w:tab w:val="left" w:pos="993"/>
          <w:tab w:val="left" w:pos="1701"/>
          <w:tab w:val="right" w:pos="8505"/>
        </w:tabs>
        <w:spacing w:before="100" w:beforeAutospacing="1" w:after="100" w:afterAutospacing="1"/>
        <w:rPr>
          <w:rFonts w:cstheme="minorHAnsi"/>
          <w:b/>
          <w:color w:val="000000" w:themeColor="text1"/>
        </w:rPr>
      </w:pPr>
      <w:r w:rsidRPr="00EF24BF">
        <w:rPr>
          <w:rFonts w:cstheme="minorHAnsi"/>
          <w:b/>
          <w:color w:val="000000" w:themeColor="text1"/>
        </w:rPr>
        <w:t>Øvelser</w:t>
      </w:r>
    </w:p>
    <w:p w:rsidR="0083132C" w:rsidRPr="00EF24BF" w:rsidRDefault="00552950" w:rsidP="00552950">
      <w:pPr>
        <w:tabs>
          <w:tab w:val="left" w:pos="993"/>
          <w:tab w:val="left" w:pos="1701"/>
          <w:tab w:val="right" w:pos="8505"/>
        </w:tabs>
        <w:spacing w:after="0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Øvelserne til denne uge findes på websiden </w:t>
      </w:r>
      <w:hyperlink r:id="rId7" w:history="1">
        <w:r w:rsidR="00793A5E" w:rsidRPr="00EF24BF">
          <w:rPr>
            <w:rStyle w:val="Hyperlink"/>
            <w:rFonts w:cstheme="minorHAnsi"/>
            <w:color w:val="000000" w:themeColor="text1"/>
          </w:rPr>
          <w:t>www.cs.au.dk/~gerth/dPersp13</w:t>
        </w:r>
        <w:r w:rsidR="00C03CFB" w:rsidRPr="00EF24BF">
          <w:rPr>
            <w:rStyle w:val="Hyperlink"/>
            <w:rFonts w:cstheme="minorHAnsi"/>
            <w:color w:val="000000" w:themeColor="text1"/>
          </w:rPr>
          <w:t>/</w:t>
        </w:r>
      </w:hyperlink>
      <w:r w:rsidRPr="00EF24BF">
        <w:rPr>
          <w:rFonts w:cstheme="minorHAnsi"/>
          <w:color w:val="000000" w:themeColor="text1"/>
        </w:rPr>
        <w:t xml:space="preserve">. </w:t>
      </w:r>
      <w:r w:rsidR="00CA618E" w:rsidRPr="00EF24BF">
        <w:rPr>
          <w:rFonts w:cstheme="minorHAnsi"/>
          <w:color w:val="000000" w:themeColor="text1"/>
        </w:rPr>
        <w:br/>
      </w:r>
      <w:r w:rsidRPr="00EF24BF">
        <w:rPr>
          <w:rFonts w:cstheme="minorHAnsi"/>
          <w:color w:val="000000" w:themeColor="text1"/>
        </w:rPr>
        <w:t xml:space="preserve">Opgave </w:t>
      </w:r>
      <w:r w:rsidR="007F2B2E" w:rsidRPr="00EF24BF">
        <w:rPr>
          <w:rFonts w:cstheme="minorHAnsi"/>
          <w:color w:val="000000" w:themeColor="text1"/>
        </w:rPr>
        <w:t xml:space="preserve">10 er </w:t>
      </w:r>
      <w:r w:rsidR="0083132C" w:rsidRPr="00EF24BF">
        <w:rPr>
          <w:rFonts w:cstheme="minorHAnsi"/>
          <w:color w:val="000000" w:themeColor="text1"/>
        </w:rPr>
        <w:t xml:space="preserve">denne uges </w:t>
      </w:r>
      <w:r w:rsidR="007F2B2E" w:rsidRPr="00EF24BF">
        <w:rPr>
          <w:rFonts w:cstheme="minorHAnsi"/>
          <w:color w:val="000000" w:themeColor="text1"/>
        </w:rPr>
        <w:t>afleverings</w:t>
      </w:r>
      <w:r w:rsidRPr="00EF24BF">
        <w:rPr>
          <w:rFonts w:cstheme="minorHAnsi"/>
          <w:color w:val="000000" w:themeColor="text1"/>
        </w:rPr>
        <w:t>opgave.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Forelæsning mandag</w:t>
      </w:r>
    </w:p>
    <w:p w:rsidR="0083132C" w:rsidRPr="00EF24BF" w:rsidRDefault="00CA618E" w:rsidP="00077017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Mandagens </w:t>
      </w:r>
      <w:r w:rsidR="00BC66A2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første time</w:t>
      </w:r>
      <w:r w:rsidR="0083132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vil give en introduktion til ugens em</w:t>
      </w:r>
      <w:r w:rsidR="00BC66A2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ne om algoritmer</w:t>
      </w:r>
      <w:r w:rsidR="0083132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Vi vil også diskutere praktiske ting omkring tirsdagens øvelser, og lave lidt repetition af matematik relevant for disse. </w:t>
      </w:r>
    </w:p>
    <w:p w:rsidR="00C03CFB" w:rsidRPr="00EF24BF" w:rsidRDefault="00DA55EE" w:rsidP="00C03CF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den anden time bliver en lidt </w:t>
      </w:r>
      <w:r w:rsidR="00C03CFB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mere formel gennemgang af ugens emne. Blandt andet snakker vi om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Modeller for beregninger og beregningsproblemer.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Analyse af algoritmers ressourceforbrug. </w:t>
      </w:r>
    </w:p>
    <w:p w:rsidR="00C03CF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Beviser for algoritmers korrekthed. </w:t>
      </w:r>
    </w:p>
    <w:p w:rsidR="00072C4B" w:rsidRPr="00EF24BF" w:rsidRDefault="00C03CFB" w:rsidP="00C03C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Beregningsproblemers iboende sværhedsgrad. </w:t>
      </w:r>
    </w:p>
    <w:p w:rsidR="00C03CFB" w:rsidRPr="00EF24BF" w:rsidRDefault="00072C4B" w:rsidP="00896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>E</w:t>
      </w:r>
      <w:r w:rsidR="00C03CFB" w:rsidRPr="00EF24BF">
        <w:rPr>
          <w:rFonts w:cstheme="minorHAnsi"/>
          <w:color w:val="000000" w:themeColor="text1"/>
        </w:rPr>
        <w:t xml:space="preserve">ksempler på beregningsproblemer og algoritmer for disse. </w:t>
      </w:r>
    </w:p>
    <w:p w:rsidR="00C03CFB" w:rsidRPr="00EF24BF" w:rsidRDefault="00C03CFB" w:rsidP="00C03CF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Målet for dagen er at give et indblik i dels de metoder og teknikker som anvendes inden for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algoritmik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dels i hvor både anvendeligt og fundamentalt området er. 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Open Learning Center tirsdag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Målet for denne dag er via praktiske øvelser og opgaver at </w:t>
      </w:r>
    </w:p>
    <w:p w:rsidR="0083132C" w:rsidRPr="00EF24BF" w:rsidRDefault="0083132C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t xml:space="preserve">Få føling med begrebet </w:t>
      </w:r>
      <w:r w:rsidRPr="00EF24BF">
        <w:rPr>
          <w:rStyle w:val="Emphasis"/>
          <w:rFonts w:cstheme="minorHAnsi"/>
          <w:color w:val="000000" w:themeColor="text1"/>
        </w:rPr>
        <w:t>ressourceforbrug</w:t>
      </w:r>
      <w:r w:rsidRPr="00EF24BF">
        <w:rPr>
          <w:rFonts w:cstheme="minorHAnsi"/>
          <w:color w:val="000000" w:themeColor="text1"/>
        </w:rPr>
        <w:t xml:space="preserve"> i forbindelse med computeres beregninger. </w:t>
      </w:r>
    </w:p>
    <w:p w:rsidR="0083132C" w:rsidRPr="00EF24BF" w:rsidRDefault="00DA55EE" w:rsidP="008313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proofErr w:type="gramStart"/>
      <w:r w:rsidRPr="00EF24BF">
        <w:rPr>
          <w:rFonts w:cstheme="minorHAnsi"/>
          <w:color w:val="000000" w:themeColor="text1"/>
        </w:rPr>
        <w:t>O</w:t>
      </w:r>
      <w:r w:rsidR="0083132C" w:rsidRPr="00EF24BF">
        <w:rPr>
          <w:rFonts w:cstheme="minorHAnsi"/>
          <w:color w:val="000000" w:themeColor="text1"/>
        </w:rPr>
        <w:t>pleve</w:t>
      </w:r>
      <w:proofErr w:type="gramEnd"/>
      <w:r w:rsidR="0083132C" w:rsidRPr="00EF24BF">
        <w:rPr>
          <w:rFonts w:cstheme="minorHAnsi"/>
          <w:color w:val="000000" w:themeColor="text1"/>
        </w:rPr>
        <w:t xml:space="preserve"> behovet for metoder til at beskrive og analysere algoritmer. </w:t>
      </w:r>
    </w:p>
    <w:p w:rsidR="0083132C" w:rsidRPr="00EF24BF" w:rsidRDefault="0083132C" w:rsidP="00072C4B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Dagen består af en række mindre øvelser - nogle praktiske, nogle tænkeopgaver, og nogle regneopgaver. </w:t>
      </w:r>
      <w:r w:rsidR="00077017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Enkelte opgaver løses vh</w:t>
      </w:r>
      <w:r w:rsidR="00DA55EE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a. online applets. 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Alle øvelser afsluttes med at </w:t>
      </w:r>
      <w:r w:rsidR="005915A6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besvare et eller flere spørgsmål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De fleste svar forventes at fylde én eller få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linier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3340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Relaterede kurser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Adskillige kurser på datalogi udbydes inden for området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algoritmik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Herunder de indledende </w:t>
      </w:r>
      <w:r w:rsidR="002B2178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første års 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kurser </w:t>
      </w:r>
      <w:r w:rsidR="002B2178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på datalogistudiet</w:t>
      </w:r>
    </w:p>
    <w:p w:rsidR="0083132C" w:rsidRPr="00EF24BF" w:rsidRDefault="003340F9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8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 og D</w:t>
        </w:r>
        <w:r w:rsidR="0083132C" w:rsidRPr="00EF24BF">
          <w:rPr>
            <w:rStyle w:val="Hyperlink"/>
            <w:rFonts w:cstheme="minorHAnsi"/>
            <w:color w:val="000000" w:themeColor="text1"/>
          </w:rPr>
          <w:t>atastrukturer 1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3340F9" w:rsidP="008313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9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 og D</w:t>
        </w:r>
        <w:r w:rsidR="0083132C" w:rsidRPr="00EF24BF">
          <w:rPr>
            <w:rStyle w:val="Hyperlink"/>
            <w:rFonts w:cstheme="minorHAnsi"/>
            <w:color w:val="000000" w:themeColor="text1"/>
          </w:rPr>
          <w:t>atastrukturer 2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3132C" w:rsidP="0083132C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samt en del videregående kurser (nogle udbydes regelmæssigt hvert år, andre med mindre regelmæssighed) </w:t>
      </w:r>
    </w:p>
    <w:p w:rsidR="0083132C" w:rsidRPr="00EF24BF" w:rsidRDefault="003340F9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0" w:history="1"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Advance</w:t>
        </w:r>
        <w:r w:rsidR="003B448F" w:rsidRPr="00EF24BF">
          <w:rPr>
            <w:rStyle w:val="Hyperlink"/>
            <w:rFonts w:cstheme="minorHAnsi"/>
            <w:color w:val="000000" w:themeColor="text1"/>
          </w:rPr>
          <w:t>rede</w:t>
        </w:r>
        <w:proofErr w:type="spellEnd"/>
        <w:r w:rsidR="0083132C" w:rsidRPr="00EF24BF">
          <w:rPr>
            <w:rStyle w:val="Hyperlink"/>
            <w:rFonts w:cstheme="minorHAnsi"/>
            <w:color w:val="000000" w:themeColor="text1"/>
          </w:rPr>
          <w:t xml:space="preserve"> Data</w:t>
        </w:r>
        <w:r w:rsidR="003B448F" w:rsidRPr="00EF24BF">
          <w:rPr>
            <w:rStyle w:val="Hyperlink"/>
            <w:rFonts w:cstheme="minorHAnsi"/>
            <w:color w:val="000000" w:themeColor="text1"/>
          </w:rPr>
          <w:t>s</w:t>
        </w:r>
        <w:r w:rsidR="0083132C" w:rsidRPr="00EF24BF">
          <w:rPr>
            <w:rStyle w:val="Hyperlink"/>
            <w:rFonts w:cstheme="minorHAnsi"/>
            <w:color w:val="000000" w:themeColor="text1"/>
          </w:rPr>
          <w:t>tru</w:t>
        </w:r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>ture</w:t>
        </w:r>
        <w:r w:rsidR="003B448F" w:rsidRPr="00EF24BF">
          <w:rPr>
            <w:rStyle w:val="Hyperlink"/>
            <w:rFonts w:cstheme="minorHAnsi"/>
            <w:color w:val="000000" w:themeColor="text1"/>
          </w:rPr>
          <w:t>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="008578F5" w:rsidRPr="00EF24BF">
        <w:rPr>
          <w:rFonts w:cstheme="minorHAnsi"/>
          <w:color w:val="000000" w:themeColor="text1"/>
        </w:rPr>
        <w:instrText>HYPERLINK "http://cs.au.dk/~cstorm/courses/AiBTaS_e12/"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>Algorit</w:t>
      </w:r>
      <w:r w:rsidR="003B448F" w:rsidRPr="00EF24BF">
        <w:rPr>
          <w:rStyle w:val="Hyperlink"/>
          <w:rFonts w:cstheme="minorHAnsi"/>
          <w:color w:val="000000" w:themeColor="text1"/>
        </w:rPr>
        <w:t>mer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i Bioinformati</w:t>
      </w:r>
      <w:r w:rsidR="003B448F" w:rsidRPr="00EF24BF">
        <w:rPr>
          <w:rStyle w:val="Hyperlink"/>
          <w:rFonts w:cstheme="minorHAnsi"/>
          <w:color w:val="000000" w:themeColor="text1"/>
        </w:rPr>
        <w:t>k - Træer og Struk</w:t>
      </w:r>
      <w:r w:rsidR="0083132C" w:rsidRPr="00EF24BF">
        <w:rPr>
          <w:rStyle w:val="Hyperlink"/>
          <w:rFonts w:cstheme="minorHAnsi"/>
          <w:color w:val="000000" w:themeColor="text1"/>
        </w:rPr>
        <w:t>ture</w:t>
      </w:r>
      <w:r w:rsidR="003B448F" w:rsidRPr="00EF24BF">
        <w:rPr>
          <w:rStyle w:val="Hyperlink"/>
          <w:rFonts w:cstheme="minorHAnsi"/>
          <w:color w:val="000000" w:themeColor="text1"/>
        </w:rPr>
        <w:t>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1" w:history="1">
        <w:r w:rsidR="003B448F" w:rsidRPr="00EF24BF">
          <w:rPr>
            <w:rStyle w:val="Hyperlink"/>
            <w:rFonts w:cstheme="minorHAnsi"/>
            <w:color w:val="000000" w:themeColor="text1"/>
          </w:rPr>
          <w:t>Algoritmer</w:t>
        </w:r>
        <w:r w:rsidR="0083132C" w:rsidRPr="00EF24BF">
          <w:rPr>
            <w:rStyle w:val="Hyperlink"/>
            <w:rFonts w:cstheme="minorHAnsi"/>
            <w:color w:val="000000" w:themeColor="text1"/>
          </w:rPr>
          <w:t xml:space="preserve"> i Bioinformati</w:t>
        </w:r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 xml:space="preserve"> - Se</w:t>
        </w:r>
        <w:r w:rsidR="003B448F" w:rsidRPr="00EF24BF">
          <w:rPr>
            <w:rStyle w:val="Hyperlink"/>
            <w:rFonts w:cstheme="minorHAnsi"/>
            <w:color w:val="000000" w:themeColor="text1"/>
          </w:rPr>
          <w:t>kvenser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3340F9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2" w:history="1">
        <w:r w:rsidR="003B448F" w:rsidRPr="00EF24BF">
          <w:rPr>
            <w:rStyle w:val="Hyperlink"/>
            <w:rFonts w:cstheme="minorHAnsi"/>
            <w:color w:val="000000" w:themeColor="text1"/>
          </w:rPr>
          <w:t>K</w:t>
        </w:r>
        <w:r w:rsidR="0083132C" w:rsidRPr="00EF24BF">
          <w:rPr>
            <w:rStyle w:val="Hyperlink"/>
            <w:rFonts w:cstheme="minorHAnsi"/>
            <w:color w:val="000000" w:themeColor="text1"/>
          </w:rPr>
          <w:t>omple</w:t>
        </w:r>
        <w:r w:rsidR="003B448F" w:rsidRPr="00EF24BF">
          <w:rPr>
            <w:rStyle w:val="Hyperlink"/>
            <w:rFonts w:cstheme="minorHAnsi"/>
            <w:color w:val="000000" w:themeColor="text1"/>
          </w:rPr>
          <w:t>ksitetsteori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="008578F5" w:rsidRPr="00EF24BF">
        <w:rPr>
          <w:rFonts w:cstheme="minorHAnsi"/>
          <w:color w:val="000000" w:themeColor="text1"/>
        </w:rPr>
        <w:instrText>HYPERLINK "https://services.brics.dk/java/courseadmin/cg12"</w:instrText>
      </w:r>
      <w:r w:rsidRPr="00EF24BF">
        <w:rPr>
          <w:rFonts w:cstheme="minorHAnsi"/>
          <w:color w:val="000000" w:themeColor="text1"/>
        </w:rPr>
        <w:fldChar w:fldCharType="separate"/>
      </w:r>
      <w:proofErr w:type="spellStart"/>
      <w:r w:rsidR="0083132C" w:rsidRPr="00EF24BF">
        <w:rPr>
          <w:rStyle w:val="Hyperlink"/>
          <w:rFonts w:cstheme="minorHAnsi"/>
          <w:color w:val="000000" w:themeColor="text1"/>
        </w:rPr>
        <w:t>Computational</w:t>
      </w:r>
      <w:proofErr w:type="spellEnd"/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  <w:proofErr w:type="spellStart"/>
      <w:r w:rsidR="0083132C" w:rsidRPr="00EF24BF">
        <w:rPr>
          <w:rStyle w:val="Hyperlink"/>
          <w:rFonts w:cstheme="minorHAnsi"/>
          <w:color w:val="000000" w:themeColor="text1"/>
        </w:rPr>
        <w:t>Geometry</w:t>
      </w:r>
      <w:proofErr w:type="spellEnd"/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3" w:history="1">
        <w:r w:rsidR="003B448F" w:rsidRPr="00EF24BF">
          <w:rPr>
            <w:rStyle w:val="Hyperlink"/>
            <w:rFonts w:cstheme="minorHAnsi"/>
            <w:color w:val="000000" w:themeColor="text1"/>
          </w:rPr>
          <w:t>Dynamiske Algorit</w:t>
        </w:r>
        <w:r w:rsidR="0083132C" w:rsidRPr="00EF24BF">
          <w:rPr>
            <w:rStyle w:val="Hyperlink"/>
            <w:rFonts w:cstheme="minorHAnsi"/>
            <w:color w:val="000000" w:themeColor="text1"/>
          </w:rPr>
          <w:t>m</w:t>
        </w:r>
        <w:r w:rsidR="003B448F" w:rsidRPr="00EF24BF">
          <w:rPr>
            <w:rStyle w:val="Hyperlink"/>
            <w:rFonts w:cstheme="minorHAnsi"/>
            <w:color w:val="000000" w:themeColor="text1"/>
          </w:rPr>
          <w:t>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"http://www.cs.au.dk/~large/ioS12/" 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>I/O Algoritm</w:t>
      </w:r>
      <w:r w:rsidR="003B448F" w:rsidRPr="00EF24BF">
        <w:rPr>
          <w:rStyle w:val="Hyperlink"/>
          <w:rFonts w:cstheme="minorHAnsi"/>
          <w:color w:val="000000" w:themeColor="text1"/>
        </w:rPr>
        <w:t>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C03CFB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4" w:history="1">
        <w:r w:rsidR="0083132C" w:rsidRPr="00EF24BF">
          <w:rPr>
            <w:rStyle w:val="Hyperlink"/>
            <w:rFonts w:cstheme="minorHAnsi"/>
            <w:color w:val="000000" w:themeColor="text1"/>
          </w:rPr>
          <w:t>Kombinatorisk Søgning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"https://services.brics.dk/java/courseadmin/dOpt" </w:instrText>
      </w:r>
      <w:r w:rsidRPr="00EF24BF">
        <w:rPr>
          <w:rFonts w:cstheme="minorHAnsi"/>
          <w:color w:val="000000" w:themeColor="text1"/>
        </w:rPr>
        <w:fldChar w:fldCharType="separate"/>
      </w:r>
      <w:r w:rsidR="0083132C" w:rsidRPr="00EF24BF">
        <w:rPr>
          <w:rStyle w:val="Hyperlink"/>
          <w:rFonts w:cstheme="minorHAnsi"/>
          <w:color w:val="000000" w:themeColor="text1"/>
        </w:rPr>
        <w:t xml:space="preserve">Optimering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Hyperlink"/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r w:rsidRPr="00EF24BF">
        <w:rPr>
          <w:rFonts w:cstheme="minorHAnsi"/>
          <w:color w:val="000000" w:themeColor="text1"/>
        </w:rPr>
        <w:fldChar w:fldCharType="begin"/>
      </w:r>
      <w:r w:rsidRPr="00EF24BF">
        <w:rPr>
          <w:rFonts w:cstheme="minorHAnsi"/>
          <w:color w:val="000000" w:themeColor="text1"/>
        </w:rPr>
        <w:instrText xml:space="preserve"> HYPERLINK "https://services.brics.dk/java/courseadmin/randomF12/pages/Randomized+Algorithms" </w:instrText>
      </w:r>
      <w:r w:rsidRPr="00EF24BF">
        <w:rPr>
          <w:rFonts w:cstheme="minorHAnsi"/>
          <w:color w:val="000000" w:themeColor="text1"/>
        </w:rPr>
        <w:fldChar w:fldCharType="separate"/>
      </w:r>
      <w:proofErr w:type="spellStart"/>
      <w:r w:rsidR="003B448F" w:rsidRPr="00EF24BF">
        <w:rPr>
          <w:rStyle w:val="Hyperlink"/>
          <w:rFonts w:cstheme="minorHAnsi"/>
          <w:color w:val="000000" w:themeColor="text1"/>
        </w:rPr>
        <w:t>Randomisere</w:t>
      </w:r>
      <w:proofErr w:type="spellEnd"/>
      <w:r w:rsidR="003B448F" w:rsidRPr="00EF24BF">
        <w:rPr>
          <w:rStyle w:val="Hyperlink"/>
          <w:rFonts w:cstheme="minorHAnsi"/>
          <w:color w:val="000000" w:themeColor="text1"/>
        </w:rPr>
        <w:t xml:space="preserve"> Algorit</w:t>
      </w:r>
      <w:r w:rsidR="0083132C" w:rsidRPr="00EF24BF">
        <w:rPr>
          <w:rStyle w:val="Hyperlink"/>
          <w:rFonts w:cstheme="minorHAnsi"/>
          <w:color w:val="000000" w:themeColor="text1"/>
        </w:rPr>
        <w:t>m</w:t>
      </w:r>
      <w:r w:rsidR="003B448F" w:rsidRPr="00EF24BF">
        <w:rPr>
          <w:rStyle w:val="Hyperlink"/>
          <w:rFonts w:cstheme="minorHAnsi"/>
          <w:color w:val="000000" w:themeColor="text1"/>
        </w:rPr>
        <w:t>er</w:t>
      </w:r>
      <w:r w:rsidR="0083132C" w:rsidRPr="00EF24BF">
        <w:rPr>
          <w:rStyle w:val="Hyperlink"/>
          <w:rFonts w:cstheme="minorHAnsi"/>
          <w:color w:val="000000" w:themeColor="text1"/>
        </w:rPr>
        <w:t xml:space="preserve"> </w:t>
      </w:r>
    </w:p>
    <w:p w:rsidR="0083132C" w:rsidRPr="00EF24BF" w:rsidRDefault="008578F5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r w:rsidRPr="00EF24BF">
        <w:rPr>
          <w:rFonts w:cstheme="minorHAnsi"/>
          <w:color w:val="000000" w:themeColor="text1"/>
        </w:rPr>
        <w:fldChar w:fldCharType="end"/>
      </w:r>
      <w:hyperlink r:id="rId15" w:history="1"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Computational</w:t>
        </w:r>
        <w:proofErr w:type="spellEnd"/>
        <w:r w:rsidR="0083132C" w:rsidRPr="00EF24BF">
          <w:rPr>
            <w:rStyle w:val="Hyperlink"/>
            <w:rFonts w:cstheme="minorHAnsi"/>
            <w:color w:val="000000" w:themeColor="text1"/>
          </w:rPr>
          <w:t xml:space="preserve"> Game </w:t>
        </w:r>
        <w:proofErr w:type="spellStart"/>
        <w:r w:rsidR="0083132C" w:rsidRPr="00EF24BF">
          <w:rPr>
            <w:rStyle w:val="Hyperlink"/>
            <w:rFonts w:cstheme="minorHAnsi"/>
            <w:color w:val="000000" w:themeColor="text1"/>
          </w:rPr>
          <w:t>Theory</w:t>
        </w:r>
        <w:proofErr w:type="spellEnd"/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3340F9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6" w:history="1">
        <w:r w:rsidR="003B448F" w:rsidRPr="00EF24BF">
          <w:rPr>
            <w:rStyle w:val="Hyperlink"/>
            <w:rFonts w:cstheme="minorHAnsi"/>
            <w:color w:val="000000" w:themeColor="text1"/>
          </w:rPr>
          <w:t>Streng Algorit</w:t>
        </w:r>
        <w:r w:rsidR="0083132C" w:rsidRPr="00EF24BF">
          <w:rPr>
            <w:rStyle w:val="Hyperlink"/>
            <w:rFonts w:cstheme="minorHAnsi"/>
            <w:color w:val="000000" w:themeColor="text1"/>
          </w:rPr>
          <w:t>m</w:t>
        </w:r>
        <w:r w:rsidR="003B448F" w:rsidRPr="00EF24BF">
          <w:rPr>
            <w:rStyle w:val="Hyperlink"/>
            <w:rFonts w:cstheme="minorHAnsi"/>
            <w:color w:val="000000" w:themeColor="text1"/>
          </w:rPr>
          <w:t>er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3340F9" w:rsidP="00F114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color w:val="000000" w:themeColor="text1"/>
        </w:rPr>
      </w:pPr>
      <w:hyperlink r:id="rId17" w:history="1">
        <w:r w:rsidR="0083132C" w:rsidRPr="00EF24BF">
          <w:rPr>
            <w:rStyle w:val="Hyperlink"/>
            <w:rFonts w:cstheme="minorHAnsi"/>
            <w:color w:val="000000" w:themeColor="text1"/>
          </w:rPr>
          <w:t>Machine Learning</w:t>
        </w:r>
      </w:hyperlink>
      <w:r w:rsidR="0083132C" w:rsidRPr="00EF24BF">
        <w:rPr>
          <w:rFonts w:cstheme="minorHAnsi"/>
          <w:color w:val="000000" w:themeColor="text1"/>
        </w:rPr>
        <w:t xml:space="preserve"> </w:t>
      </w:r>
    </w:p>
    <w:p w:rsidR="0083132C" w:rsidRPr="00EF24BF" w:rsidRDefault="0083132C" w:rsidP="0083132C">
      <w:pPr>
        <w:pStyle w:val="Heading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Yderligere materiale</w:t>
      </w:r>
    </w:p>
    <w:p w:rsidR="0083132C" w:rsidRPr="00EF24BF" w:rsidRDefault="0083132C" w:rsidP="005915A6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Følgende to bøger er ikke lærebøger på kurser, men er meget inspirerende læsning:</w:t>
      </w:r>
      <w:r w:rsidRPr="00EF24B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hyperlink r:id="rId18" w:history="1">
        <w:proofErr w:type="spellStart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Algorithmics</w:t>
        </w:r>
        <w:proofErr w:type="spellEnd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 xml:space="preserve">: The </w:t>
        </w:r>
        <w:proofErr w:type="spellStart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Spirit</w:t>
        </w:r>
        <w:proofErr w:type="spellEnd"/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 xml:space="preserve"> of Computing</w:t>
        </w:r>
      </w:hyperlink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af David </w:t>
      </w:r>
      <w:proofErr w:type="spellStart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Harel</w:t>
      </w:r>
      <w:proofErr w:type="spellEnd"/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formidler de væsentlige pointer fra hele området algoritmer og kompleksitet uden at forudsætte matematisk baggrund hos læseren. </w:t>
      </w:r>
      <w:hyperlink r:id="rId19" w:history="1">
        <w:r w:rsidRPr="00EF24BF">
          <w:rPr>
            <w:rStyle w:val="Hyperlink"/>
            <w:rFonts w:asciiTheme="minorHAnsi" w:hAnsiTheme="minorHAnsi" w:cstheme="minorHAnsi"/>
            <w:i/>
            <w:color w:val="000000" w:themeColor="text1"/>
            <w:sz w:val="22"/>
            <w:szCs w:val="22"/>
          </w:rPr>
          <w:t>Programming Pearls</w:t>
        </w:r>
      </w:hyperlink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, af Jon Bentley, giver konkrete eksempler på samspillet mellem gode algoritmiske ideer og effektiv programmering (lidt erfaring i programmering forudsættes). Yderligere er der mange reference</w:t>
      </w:r>
      <w:r w:rsidR="005E1D7C"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>r</w:t>
      </w:r>
      <w:r w:rsidRPr="00EF24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til lærebøger og materialer på hjemmesiderne til ovenstående kurser. </w:t>
      </w:r>
    </w:p>
    <w:sectPr w:rsidR="0083132C" w:rsidRPr="00EF24BF" w:rsidSect="00334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38"/>
    <w:multiLevelType w:val="multilevel"/>
    <w:tmpl w:val="243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332DF"/>
    <w:multiLevelType w:val="multilevel"/>
    <w:tmpl w:val="BAF4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A023A6"/>
    <w:multiLevelType w:val="multilevel"/>
    <w:tmpl w:val="D2DE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7C56"/>
    <w:multiLevelType w:val="multilevel"/>
    <w:tmpl w:val="A9D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7A5F8D"/>
    <w:rsid w:val="00066761"/>
    <w:rsid w:val="00072C4B"/>
    <w:rsid w:val="00077017"/>
    <w:rsid w:val="00092A2C"/>
    <w:rsid w:val="00172435"/>
    <w:rsid w:val="001C4B61"/>
    <w:rsid w:val="002B2178"/>
    <w:rsid w:val="003340F9"/>
    <w:rsid w:val="00347D47"/>
    <w:rsid w:val="003A6A80"/>
    <w:rsid w:val="003B448F"/>
    <w:rsid w:val="003F1100"/>
    <w:rsid w:val="00464D2B"/>
    <w:rsid w:val="004A465B"/>
    <w:rsid w:val="00552950"/>
    <w:rsid w:val="005728D8"/>
    <w:rsid w:val="005915A6"/>
    <w:rsid w:val="005E1D7C"/>
    <w:rsid w:val="006B1BC0"/>
    <w:rsid w:val="006C1B5E"/>
    <w:rsid w:val="007626FE"/>
    <w:rsid w:val="00793A5E"/>
    <w:rsid w:val="007A5F8D"/>
    <w:rsid w:val="007F2B2E"/>
    <w:rsid w:val="0083132C"/>
    <w:rsid w:val="008578F5"/>
    <w:rsid w:val="0089675E"/>
    <w:rsid w:val="0093213D"/>
    <w:rsid w:val="009D47B6"/>
    <w:rsid w:val="00A72035"/>
    <w:rsid w:val="00B259EC"/>
    <w:rsid w:val="00B54637"/>
    <w:rsid w:val="00B93284"/>
    <w:rsid w:val="00BC66A2"/>
    <w:rsid w:val="00C03CFB"/>
    <w:rsid w:val="00CA618E"/>
    <w:rsid w:val="00CC36FC"/>
    <w:rsid w:val="00DA55EE"/>
    <w:rsid w:val="00EF24BF"/>
    <w:rsid w:val="00F1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2B"/>
  </w:style>
  <w:style w:type="paragraph" w:styleId="Heading3">
    <w:name w:val="heading 3"/>
    <w:basedOn w:val="Normal"/>
    <w:link w:val="Heading3Char"/>
    <w:uiPriority w:val="9"/>
    <w:qFormat/>
    <w:rsid w:val="00831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95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3132C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unhideWhenUsed/>
    <w:rsid w:val="0083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83132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03C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18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au.dk/dADS1/" TargetMode="External"/><Relationship Id="rId13" Type="http://schemas.openxmlformats.org/officeDocument/2006/relationships/hyperlink" Target="https://services.brics.dk/java/courseadmin/dynamicF13/pages/Dynamic+Algorithms" TargetMode="External"/><Relationship Id="rId18" Type="http://schemas.openxmlformats.org/officeDocument/2006/relationships/hyperlink" Target="http://www.wisdom.weizmann.ac.il/~dharel/algorithmic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cs.au.dk/~gerth/dPersp13/" TargetMode="External"/><Relationship Id="rId12" Type="http://schemas.openxmlformats.org/officeDocument/2006/relationships/hyperlink" Target="https://services.brics.dk/java/courseadmin/CT12" TargetMode="External"/><Relationship Id="rId17" Type="http://schemas.openxmlformats.org/officeDocument/2006/relationships/hyperlink" Target="http://cs.au.dk/~cstorm/courses/MLiB_f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au.dk/~cstorm/courses/StrAlg_f1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s.au.dk/~cstorm/courses/AiBS_e12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ervices.brics.dk/java/courseadmin/dMAGT" TargetMode="External"/><Relationship Id="rId10" Type="http://schemas.openxmlformats.org/officeDocument/2006/relationships/hyperlink" Target="http://www.cs.au.dk/~gerth/aa11/" TargetMode="External"/><Relationship Id="rId19" Type="http://schemas.openxmlformats.org/officeDocument/2006/relationships/hyperlink" Target="http://www.cs.bell-labs.com/cm/cs/pearl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.au.dk/dADS2/" TargetMode="External"/><Relationship Id="rId14" Type="http://schemas.openxmlformats.org/officeDocument/2006/relationships/hyperlink" Target="http://www.cs.au.dk/dKS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4F2A-BC7A-4554-9C3F-9013B79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gerth</dc:creator>
  <cp:lastModifiedBy>Gerth Stølting Brodal</cp:lastModifiedBy>
  <cp:revision>32</cp:revision>
  <cp:lastPrinted>2013-09-05T12:20:00Z</cp:lastPrinted>
  <dcterms:created xsi:type="dcterms:W3CDTF">2011-08-27T23:09:00Z</dcterms:created>
  <dcterms:modified xsi:type="dcterms:W3CDTF">2013-09-06T14:36:00Z</dcterms:modified>
</cp:coreProperties>
</file>